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DA" w:rsidRPr="00714AB1" w:rsidRDefault="00BC22DA" w:rsidP="00BC22DA">
      <w:pPr>
        <w:pStyle w:val="a3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14AB1">
        <w:rPr>
          <w:rFonts w:ascii="Times New Roman" w:hAnsi="Times New Roman"/>
          <w:b/>
          <w:sz w:val="28"/>
          <w:szCs w:val="28"/>
        </w:rPr>
        <w:t>Индивидуальная работа с учащимися</w:t>
      </w:r>
    </w:p>
    <w:p w:rsidR="00BC22DA" w:rsidRPr="00714AB1" w:rsidRDefault="00BC22DA" w:rsidP="00BC22DA">
      <w:pPr>
        <w:pStyle w:val="11"/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>В повседневной жизни классного коллектива возникает множество ситуаций, которые выходят за рамки коллективного обсуждения. Очень важно правильно классифицировать создавшееся положение и определить степень замкнутости диалога. При этом важно помнить, что хвалить ребенка лучше прилюдно, а порицать целесообразно наедине. В первом случае, это поможет поднять авторитет учащегося среди одноклассников и будет способствовать формированию чувства собственного достоинства, во втором окажет благотворное влияние на взаимоотношения классного руководителя и конкретного ребенка, что поможет ему принять правильное решение или задуматься над поставленной проблемой. Таким образом, роль индивидуальной работы очень велика.</w:t>
      </w:r>
    </w:p>
    <w:p w:rsidR="00BC22DA" w:rsidRPr="00714AB1" w:rsidRDefault="00BC22DA" w:rsidP="00BC22D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 xml:space="preserve"> План работы в соответствии с индивидуальными особенностями детей</w:t>
      </w:r>
    </w:p>
    <w:p w:rsidR="00BC22DA" w:rsidRPr="00714AB1" w:rsidRDefault="00BC22DA" w:rsidP="00BC22D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>Анализ внеурочной деятельности детей (занятость в кружках, секциях)</w:t>
      </w:r>
    </w:p>
    <w:p w:rsidR="00BC22DA" w:rsidRPr="00714AB1" w:rsidRDefault="00BC22DA" w:rsidP="00BC22D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>Работа по коррекции поведения учащихся</w:t>
      </w:r>
    </w:p>
    <w:p w:rsidR="00BC22DA" w:rsidRPr="00714AB1" w:rsidRDefault="00BC22DA" w:rsidP="00BC22D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>Оказание помощи в выполнении обязанностей школьника</w:t>
      </w:r>
    </w:p>
    <w:p w:rsidR="00BC22DA" w:rsidRPr="00714AB1" w:rsidRDefault="00BC22DA" w:rsidP="00BC22DA">
      <w:pPr>
        <w:pStyle w:val="1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sz w:val="28"/>
          <w:szCs w:val="28"/>
        </w:rPr>
        <w:t>Индивидуальные беседы с учащимися (по необходимости)</w:t>
      </w:r>
    </w:p>
    <w:p w:rsidR="00BC22DA" w:rsidRPr="00714AB1" w:rsidRDefault="00BC22DA" w:rsidP="00BC22DA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C22DA" w:rsidRPr="00714AB1" w:rsidRDefault="00BC22DA" w:rsidP="00BC22DA">
      <w:pPr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714AB1">
        <w:rPr>
          <w:rFonts w:ascii="Times New Roman" w:hAnsi="Times New Roman" w:cs="Times New Roman"/>
          <w:color w:val="000000"/>
          <w:sz w:val="28"/>
          <w:szCs w:val="28"/>
        </w:rPr>
        <w:t>План индивидуальной работы с учащимися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30"/>
        <w:gridCol w:w="4862"/>
        <w:gridCol w:w="2357"/>
      </w:tblGrid>
      <w:tr w:rsidR="00BC22DA" w:rsidRPr="00714AB1" w:rsidTr="005C0BC3">
        <w:trPr>
          <w:trHeight w:hRule="exact" w:val="672"/>
        </w:trPr>
        <w:tc>
          <w:tcPr>
            <w:tcW w:w="13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п</w:t>
            </w:r>
            <w:proofErr w:type="spellEnd"/>
            <w:proofErr w:type="gramEnd"/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/</w:t>
            </w:r>
            <w:proofErr w:type="spellStart"/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23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C22DA" w:rsidRPr="00714AB1" w:rsidRDefault="00BC22DA" w:rsidP="005C0BC3">
            <w:pPr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    сроки</w:t>
            </w:r>
          </w:p>
        </w:tc>
      </w:tr>
      <w:tr w:rsidR="00BC22DA" w:rsidRPr="00714AB1" w:rsidTr="005C0BC3">
        <w:trPr>
          <w:trHeight w:hRule="exact" w:val="974"/>
        </w:trPr>
        <w:tc>
          <w:tcPr>
            <w:tcW w:w="1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детей во внеурочную кружковую деятельность.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BC22DA" w:rsidRPr="00714AB1" w:rsidTr="005C0BC3">
        <w:trPr>
          <w:trHeight w:hRule="exact" w:val="974"/>
        </w:trPr>
        <w:tc>
          <w:tcPr>
            <w:tcW w:w="1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учащихся к участию в олимпиадах.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BC22DA" w:rsidRPr="00714AB1" w:rsidTr="005C0BC3">
        <w:trPr>
          <w:trHeight w:hRule="exact" w:val="662"/>
        </w:trPr>
        <w:tc>
          <w:tcPr>
            <w:tcW w:w="1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интересам.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C22DA" w:rsidRPr="00714AB1" w:rsidTr="005C0BC3">
        <w:trPr>
          <w:trHeight w:hRule="exact" w:val="998"/>
        </w:trPr>
        <w:tc>
          <w:tcPr>
            <w:tcW w:w="13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C22DA" w:rsidRPr="00714AB1" w:rsidRDefault="00BC22DA" w:rsidP="005C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дополнительных занятий по предметам.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22DA" w:rsidRPr="00714AB1" w:rsidRDefault="00BC22DA" w:rsidP="005C0BC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BC22DA" w:rsidRPr="00714AB1" w:rsidRDefault="00BC22DA" w:rsidP="00BC22D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22DA" w:rsidRPr="00714AB1" w:rsidRDefault="00BC22DA" w:rsidP="00BC22D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DA" w:rsidRDefault="00BC22DA" w:rsidP="00BC22DA">
      <w:pPr>
        <w:pStyle w:val="11"/>
        <w:jc w:val="center"/>
        <w:rPr>
          <w:rFonts w:ascii="Arial Black" w:hAnsi="Arial Black"/>
          <w:b/>
          <w:sz w:val="28"/>
          <w:szCs w:val="28"/>
        </w:rPr>
      </w:pPr>
    </w:p>
    <w:p w:rsidR="00BC22DA" w:rsidRDefault="00BC22DA" w:rsidP="00BC22DA">
      <w:pPr>
        <w:pStyle w:val="1"/>
        <w:rPr>
          <w:color w:val="002060"/>
          <w:sz w:val="36"/>
          <w:szCs w:val="36"/>
          <w:u w:val="thick"/>
        </w:rPr>
      </w:pPr>
    </w:p>
    <w:p w:rsidR="00BC22DA" w:rsidRDefault="00BC22DA" w:rsidP="00BC22DA">
      <w:pPr>
        <w:pStyle w:val="1"/>
        <w:rPr>
          <w:color w:val="002060"/>
          <w:sz w:val="36"/>
          <w:szCs w:val="36"/>
          <w:u w:val="thick"/>
        </w:rPr>
      </w:pPr>
    </w:p>
    <w:p w:rsidR="00BC22DA" w:rsidRDefault="00BC22DA" w:rsidP="00BC22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C22DA" w:rsidRDefault="00BC22DA" w:rsidP="00BC22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22DA">
        <w:rPr>
          <w:rFonts w:ascii="Times New Roman" w:hAnsi="Times New Roman" w:cs="Times New Roman"/>
          <w:b/>
          <w:sz w:val="28"/>
          <w:szCs w:val="28"/>
        </w:rPr>
        <w:lastRenderedPageBreak/>
        <w:t>Работа с трудными, слабоуспевающими детьми.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22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1.Посещение семьи учащегося на дому (по мере необходимости).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2.Дать поручение по интересам.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3.Индивидуальные беседы с родителями и детьми (по мере необходимости).                        Консультации по запросу родителей.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4.Развитие природных задатков детей, вовлечение в кружки.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5.Участие детей в классных и школьных мероприятиях.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22D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C22DA">
        <w:rPr>
          <w:rFonts w:ascii="Times New Roman" w:hAnsi="Times New Roman" w:cs="Times New Roman"/>
          <w:b/>
          <w:sz w:val="28"/>
          <w:szCs w:val="28"/>
        </w:rPr>
        <w:t>Работа с учителями -  предметниками.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1.Постоянно иметь связь с учителем-предметником.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2.По необходимости оказывать помощь учителям.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3.Интересоваться работой детей на других уроках. Контролировать.</w:t>
      </w:r>
    </w:p>
    <w:p w:rsidR="00BC22DA" w:rsidRPr="00BC22DA" w:rsidRDefault="00BC22DA" w:rsidP="00BC2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2DA">
        <w:rPr>
          <w:rFonts w:ascii="Times New Roman" w:hAnsi="Times New Roman" w:cs="Times New Roman"/>
          <w:sz w:val="28"/>
          <w:szCs w:val="28"/>
        </w:rPr>
        <w:t>4.По мере необходимости посещать уроки.</w:t>
      </w:r>
    </w:p>
    <w:p w:rsidR="00926517" w:rsidRPr="00BC22DA" w:rsidRDefault="00926517">
      <w:pPr>
        <w:rPr>
          <w:rFonts w:ascii="Times New Roman" w:hAnsi="Times New Roman" w:cs="Times New Roman"/>
          <w:sz w:val="28"/>
          <w:szCs w:val="28"/>
        </w:rPr>
      </w:pPr>
    </w:p>
    <w:sectPr w:rsidR="00926517" w:rsidRPr="00BC22DA" w:rsidSect="0092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0893"/>
    <w:multiLevelType w:val="hybridMultilevel"/>
    <w:tmpl w:val="4A4CA502"/>
    <w:lvl w:ilvl="0" w:tplc="CE564B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DA"/>
    <w:rsid w:val="00926517"/>
    <w:rsid w:val="00BC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DA"/>
  </w:style>
  <w:style w:type="paragraph" w:styleId="1">
    <w:name w:val="heading 1"/>
    <w:basedOn w:val="a"/>
    <w:next w:val="a"/>
    <w:link w:val="10"/>
    <w:qFormat/>
    <w:rsid w:val="00BC22D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22DA"/>
    <w:pPr>
      <w:spacing w:after="120"/>
      <w:ind w:left="283"/>
    </w:pPr>
    <w:rPr>
      <w:rFonts w:ascii="Constantia" w:eastAsia="Times New Roman" w:hAnsi="Constantia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BC22DA"/>
    <w:rPr>
      <w:rFonts w:ascii="Constantia" w:eastAsia="Times New Roman" w:hAnsi="Constantia" w:cs="Times New Roman"/>
    </w:rPr>
  </w:style>
  <w:style w:type="character" w:customStyle="1" w:styleId="NoSpacingChar">
    <w:name w:val="No Spacing Char"/>
    <w:basedOn w:val="a0"/>
    <w:link w:val="11"/>
    <w:locked/>
    <w:rsid w:val="00BC22DA"/>
  </w:style>
  <w:style w:type="paragraph" w:customStyle="1" w:styleId="11">
    <w:name w:val="Без интервала1"/>
    <w:link w:val="NoSpacingChar"/>
    <w:rsid w:val="00BC22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C22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BC2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2017-01-04T08:23:00Z</dcterms:created>
  <dcterms:modified xsi:type="dcterms:W3CDTF">2017-01-04T08:26:00Z</dcterms:modified>
</cp:coreProperties>
</file>